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C5" w:rsidRDefault="00BC21FE" w:rsidP="00C048CD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218F2" w:rsidRDefault="00FB31D5" w:rsidP="009F7435">
      <w:pPr>
        <w:pStyle w:val="MTextAgendi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34435">
        <w:rPr>
          <w:rFonts w:ascii="Arial" w:hAnsi="Arial" w:cs="Arial"/>
        </w:rPr>
        <w:tab/>
      </w:r>
      <w:r w:rsidR="00534435">
        <w:rPr>
          <w:rFonts w:ascii="Arial" w:hAnsi="Arial" w:cs="Arial"/>
        </w:rPr>
        <w:tab/>
      </w:r>
      <w:bookmarkStart w:id="0" w:name="_GoBack"/>
      <w:bookmarkEnd w:id="0"/>
    </w:p>
    <w:p w:rsidR="00634C43" w:rsidRDefault="00634C43" w:rsidP="009F7435">
      <w:pPr>
        <w:pStyle w:val="MTextAgendio"/>
        <w:rPr>
          <w:rFonts w:ascii="Arial" w:hAnsi="Arial" w:cs="Arial"/>
        </w:rPr>
      </w:pPr>
    </w:p>
    <w:p w:rsidR="000218F2" w:rsidRPr="00873057" w:rsidRDefault="000218F2" w:rsidP="009F7435">
      <w:pPr>
        <w:pStyle w:val="MTextAgendio"/>
        <w:rPr>
          <w:rFonts w:ascii="Arial" w:hAnsi="Arial" w:cs="Arial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1407"/>
        <w:gridCol w:w="3379"/>
        <w:gridCol w:w="1357"/>
        <w:gridCol w:w="3321"/>
      </w:tblGrid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 xml:space="preserve">V Praze dne: 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Vyřizuje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7B4254" w:rsidP="003939C6">
            <w:pPr>
              <w:pStyle w:val="Hlavika"/>
            </w:pPr>
            <w:r>
              <w:t>Mgr. Kristýna Adamíčková</w:t>
            </w: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Číslo jednací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  <w:tr w:rsidR="00CC05E3" w:rsidRPr="00873057" w:rsidTr="000E7BDA">
        <w:trPr>
          <w:trHeight w:val="283"/>
        </w:trPr>
        <w:tc>
          <w:tcPr>
            <w:tcW w:w="1407" w:type="dxa"/>
            <w:vAlign w:val="center"/>
          </w:tcPr>
          <w:p w:rsidR="00CC05E3" w:rsidRPr="00873057" w:rsidRDefault="00B66AAB" w:rsidP="003939C6">
            <w:pPr>
              <w:pStyle w:val="Hlavika"/>
              <w:rPr>
                <w:b w:val="0"/>
              </w:rPr>
            </w:pPr>
            <w:r w:rsidRPr="00873057">
              <w:rPr>
                <w:b w:val="0"/>
              </w:rPr>
              <w:t>Email</w:t>
            </w:r>
            <w:r w:rsidR="00CC05E3" w:rsidRPr="00873057">
              <w:rPr>
                <w:b w:val="0"/>
              </w:rPr>
              <w:t>:</w:t>
            </w:r>
          </w:p>
        </w:tc>
        <w:tc>
          <w:tcPr>
            <w:tcW w:w="3379" w:type="dxa"/>
            <w:vAlign w:val="center"/>
          </w:tcPr>
          <w:p w:rsidR="00CD7FAC" w:rsidRPr="00873057" w:rsidRDefault="00A03381" w:rsidP="003939C6">
            <w:pPr>
              <w:pStyle w:val="Hlavika"/>
            </w:pPr>
            <w:hyperlink r:id="rId7" w:history="1">
              <w:r w:rsidR="00CD7FAC" w:rsidRPr="006A2E5E">
                <w:rPr>
                  <w:rStyle w:val="Hypertextovodkaz"/>
                  <w:rFonts w:cs="Arial"/>
                </w:rPr>
                <w:t>kristynaa@praha3.cz</w:t>
              </w:r>
            </w:hyperlink>
          </w:p>
        </w:tc>
        <w:tc>
          <w:tcPr>
            <w:tcW w:w="1357" w:type="dxa"/>
            <w:vAlign w:val="center"/>
          </w:tcPr>
          <w:p w:rsidR="00CC05E3" w:rsidRPr="00873057" w:rsidRDefault="00CC05E3" w:rsidP="003939C6">
            <w:pPr>
              <w:pStyle w:val="Hlavika"/>
              <w:rPr>
                <w:b w:val="0"/>
              </w:rPr>
            </w:pPr>
          </w:p>
        </w:tc>
        <w:tc>
          <w:tcPr>
            <w:tcW w:w="3321" w:type="dxa"/>
            <w:vAlign w:val="center"/>
          </w:tcPr>
          <w:p w:rsidR="00CC05E3" w:rsidRPr="00873057" w:rsidRDefault="00CC05E3" w:rsidP="003939C6">
            <w:pPr>
              <w:pStyle w:val="Hlavika"/>
            </w:pPr>
          </w:p>
        </w:tc>
      </w:tr>
    </w:tbl>
    <w:p w:rsidR="000B3A7B" w:rsidRDefault="000B3A7B" w:rsidP="006742E8">
      <w:pPr>
        <w:autoSpaceDE w:val="0"/>
        <w:autoSpaceDN w:val="0"/>
        <w:adjustRightInd w:val="0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6C689E" w:rsidRDefault="006C689E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</w:p>
    <w:p w:rsidR="00945A43" w:rsidRPr="00873057" w:rsidRDefault="00B429E3" w:rsidP="006742E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pacing w:val="100"/>
          <w:sz w:val="28"/>
          <w:szCs w:val="28"/>
        </w:rPr>
      </w:pPr>
      <w:r>
        <w:rPr>
          <w:rFonts w:ascii="Arial" w:hAnsi="Arial" w:cs="Arial"/>
          <w:b/>
          <w:bCs/>
          <w:spacing w:val="100"/>
          <w:sz w:val="28"/>
          <w:szCs w:val="28"/>
        </w:rPr>
        <w:t>Vyřízení ž</w:t>
      </w:r>
      <w:r w:rsidR="009F7435" w:rsidRPr="00873057">
        <w:rPr>
          <w:rFonts w:ascii="Arial" w:hAnsi="Arial" w:cs="Arial"/>
          <w:b/>
          <w:bCs/>
          <w:spacing w:val="100"/>
          <w:sz w:val="28"/>
          <w:szCs w:val="28"/>
        </w:rPr>
        <w:t>ádost</w:t>
      </w:r>
      <w:r>
        <w:rPr>
          <w:rFonts w:ascii="Arial" w:hAnsi="Arial" w:cs="Arial"/>
          <w:b/>
          <w:bCs/>
          <w:spacing w:val="100"/>
          <w:sz w:val="28"/>
          <w:szCs w:val="28"/>
        </w:rPr>
        <w:t>i o poskytnutí informace</w:t>
      </w:r>
    </w:p>
    <w:p w:rsidR="000B3A7B" w:rsidRPr="00873057" w:rsidRDefault="000B3A7B" w:rsidP="009F7435">
      <w:pPr>
        <w:pStyle w:val="MTextAgendio"/>
        <w:rPr>
          <w:rFonts w:ascii="Arial" w:hAnsi="Arial" w:cs="Arial"/>
        </w:rPr>
      </w:pPr>
    </w:p>
    <w:p w:rsidR="00945A43" w:rsidRDefault="00D3007F" w:rsidP="009F743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Dne </w:t>
      </w:r>
      <w:r w:rsidR="00D27796">
        <w:rPr>
          <w:rFonts w:ascii="Arial" w:hAnsi="Arial" w:cs="Arial"/>
          <w:sz w:val="22"/>
          <w:szCs w:val="22"/>
        </w:rPr>
        <w:t>22</w:t>
      </w:r>
      <w:r w:rsidR="006D059E">
        <w:rPr>
          <w:rFonts w:ascii="Arial" w:hAnsi="Arial" w:cs="Arial"/>
          <w:sz w:val="22"/>
          <w:szCs w:val="22"/>
        </w:rPr>
        <w:t>. 11</w:t>
      </w:r>
      <w:r w:rsidR="00C66EAE">
        <w:rPr>
          <w:rFonts w:ascii="Arial" w:hAnsi="Arial" w:cs="Arial"/>
          <w:sz w:val="22"/>
          <w:szCs w:val="22"/>
        </w:rPr>
        <w:t>. 2022</w:t>
      </w:r>
      <w:r w:rsidR="009F7435" w:rsidRPr="00873057">
        <w:rPr>
          <w:rFonts w:ascii="Arial" w:hAnsi="Arial" w:cs="Arial"/>
          <w:sz w:val="22"/>
          <w:szCs w:val="22"/>
        </w:rPr>
        <w:t xml:space="preserve"> byla na </w:t>
      </w:r>
      <w:r w:rsidR="009A2A5C" w:rsidRPr="00873057">
        <w:rPr>
          <w:rFonts w:ascii="Arial" w:hAnsi="Arial" w:cs="Arial"/>
          <w:noProof/>
          <w:sz w:val="22"/>
          <w:szCs w:val="22"/>
        </w:rPr>
        <w:t>Úřad městské části Praha 3</w:t>
      </w:r>
      <w:r w:rsidR="00B429E3">
        <w:rPr>
          <w:rFonts w:ascii="Arial" w:hAnsi="Arial" w:cs="Arial"/>
          <w:sz w:val="22"/>
          <w:szCs w:val="22"/>
        </w:rPr>
        <w:t xml:space="preserve">, Odbor </w:t>
      </w:r>
      <w:r w:rsidR="00EA0397">
        <w:rPr>
          <w:rFonts w:ascii="Arial" w:hAnsi="Arial" w:cs="Arial"/>
          <w:sz w:val="22"/>
          <w:szCs w:val="22"/>
        </w:rPr>
        <w:t>organizační</w:t>
      </w:r>
      <w:r w:rsidR="00D216CC">
        <w:rPr>
          <w:rFonts w:ascii="Arial" w:hAnsi="Arial" w:cs="Arial"/>
          <w:sz w:val="22"/>
          <w:szCs w:val="22"/>
        </w:rPr>
        <w:t>,</w:t>
      </w:r>
      <w:r w:rsidR="009A2A5C" w:rsidRPr="00873057">
        <w:rPr>
          <w:rFonts w:ascii="Arial" w:hAnsi="Arial" w:cs="Arial"/>
          <w:sz w:val="22"/>
          <w:szCs w:val="22"/>
        </w:rPr>
        <w:t xml:space="preserve"> </w:t>
      </w:r>
      <w:r w:rsidR="009F7435" w:rsidRPr="00873057">
        <w:rPr>
          <w:rFonts w:ascii="Arial" w:hAnsi="Arial" w:cs="Arial"/>
          <w:sz w:val="22"/>
          <w:szCs w:val="22"/>
        </w:rPr>
        <w:t>doručena Vaše žádost o poskytnutí informace ve věci</w:t>
      </w:r>
      <w:r w:rsidR="00ED09DA">
        <w:rPr>
          <w:rFonts w:ascii="Arial" w:hAnsi="Arial" w:cs="Arial"/>
          <w:sz w:val="22"/>
          <w:szCs w:val="22"/>
        </w:rPr>
        <w:t xml:space="preserve"> </w:t>
      </w:r>
      <w:r w:rsidR="00D27796" w:rsidRPr="00D27796">
        <w:rPr>
          <w:rFonts w:ascii="Arial" w:hAnsi="Arial" w:cs="Arial"/>
          <w:b/>
          <w:sz w:val="22"/>
          <w:szCs w:val="22"/>
        </w:rPr>
        <w:t xml:space="preserve">povolení ke kácení dřevin, plán péče o stromy křižovatka Husitská a Trocnovská, u sídla </w:t>
      </w:r>
      <w:proofErr w:type="spellStart"/>
      <w:r w:rsidR="00D27796" w:rsidRPr="00D27796">
        <w:rPr>
          <w:rFonts w:ascii="Arial" w:hAnsi="Arial" w:cs="Arial"/>
          <w:b/>
          <w:sz w:val="22"/>
          <w:szCs w:val="22"/>
        </w:rPr>
        <w:t>Hrabovka</w:t>
      </w:r>
      <w:proofErr w:type="spellEnd"/>
      <w:r w:rsidR="00A26582">
        <w:rPr>
          <w:rFonts w:ascii="Arial" w:hAnsi="Arial" w:cs="Arial"/>
          <w:sz w:val="22"/>
          <w:szCs w:val="22"/>
        </w:rPr>
        <w:t xml:space="preserve">, </w:t>
      </w:r>
      <w:r w:rsidR="009F7435" w:rsidRPr="00873057">
        <w:rPr>
          <w:rFonts w:ascii="Arial" w:hAnsi="Arial" w:cs="Arial"/>
          <w:sz w:val="22"/>
          <w:szCs w:val="22"/>
        </w:rPr>
        <w:t xml:space="preserve">podle </w:t>
      </w:r>
      <w:r w:rsidR="009F7435" w:rsidRPr="00873057">
        <w:rPr>
          <w:rFonts w:ascii="Arial" w:hAnsi="Arial" w:cs="Arial"/>
          <w:noProof/>
          <w:sz w:val="22"/>
          <w:szCs w:val="22"/>
        </w:rPr>
        <w:t>zákona č. 106/1999 Sb., o svobodném přístupu k informacím, ve znění pozdějších předpisů</w:t>
      </w:r>
      <w:r w:rsidR="009F7435" w:rsidRPr="00873057">
        <w:rPr>
          <w:rFonts w:ascii="Arial" w:hAnsi="Arial" w:cs="Arial"/>
          <w:sz w:val="22"/>
          <w:szCs w:val="22"/>
        </w:rPr>
        <w:t>. K této Vaší žádosti Vám sdělujeme následující:</w:t>
      </w:r>
    </w:p>
    <w:p w:rsidR="005B5E04" w:rsidRDefault="005B5E04" w:rsidP="009F7435">
      <w:pPr>
        <w:jc w:val="both"/>
        <w:rPr>
          <w:rFonts w:ascii="Arial" w:hAnsi="Arial" w:cs="Arial"/>
          <w:sz w:val="22"/>
          <w:szCs w:val="22"/>
        </w:rPr>
      </w:pPr>
    </w:p>
    <w:p w:rsidR="006E5383" w:rsidRDefault="00752B05" w:rsidP="00752B05">
      <w:pPr>
        <w:pStyle w:val="Odstavecseseznamem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požadované dokumenty Vám zasíláme anonymizované v příloze,</w:t>
      </w:r>
    </w:p>
    <w:p w:rsidR="00752B05" w:rsidRPr="00752B05" w:rsidRDefault="00752B05" w:rsidP="00752B05">
      <w:pPr>
        <w:pStyle w:val="Odstavecseseznamem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MČ</w:t>
      </w:r>
      <w:r w:rsidRPr="00752B05">
        <w:rPr>
          <w:rFonts w:ascii="Arial" w:hAnsi="Arial" w:cs="Arial"/>
          <w:color w:val="000000"/>
          <w:sz w:val="22"/>
          <w:szCs w:val="22"/>
        </w:rPr>
        <w:t xml:space="preserve"> Praha 3 není vlastníkem pozemků u </w:t>
      </w:r>
      <w:r>
        <w:rPr>
          <w:rFonts w:ascii="Arial" w:hAnsi="Arial" w:cs="Arial"/>
          <w:color w:val="000000"/>
          <w:sz w:val="22"/>
          <w:szCs w:val="22"/>
        </w:rPr>
        <w:t xml:space="preserve">sídla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Hrabovka</w:t>
      </w:r>
      <w:proofErr w:type="spellEnd"/>
      <w:r w:rsidRPr="00752B05">
        <w:rPr>
          <w:rFonts w:ascii="Arial" w:hAnsi="Arial" w:cs="Arial"/>
          <w:color w:val="000000"/>
          <w:sz w:val="22"/>
          <w:szCs w:val="22"/>
        </w:rPr>
        <w:t xml:space="preserve"> a odbor ochrany životního prostředí, Úřad městské části, městská část Praha 3 zde neprování údržbu zeleně, ani nezajišťuje plán pé</w:t>
      </w:r>
      <w:r>
        <w:rPr>
          <w:rFonts w:ascii="Arial" w:hAnsi="Arial" w:cs="Arial"/>
          <w:color w:val="000000"/>
          <w:sz w:val="22"/>
          <w:szCs w:val="22"/>
        </w:rPr>
        <w:t>če,</w:t>
      </w:r>
    </w:p>
    <w:p w:rsidR="00752B05" w:rsidRPr="00752B05" w:rsidRDefault="00752B05" w:rsidP="00752B05">
      <w:pPr>
        <w:pStyle w:val="Odstavecseseznamem"/>
        <w:numPr>
          <w:ilvl w:val="0"/>
          <w:numId w:val="21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</w:t>
      </w:r>
      <w:r w:rsidRPr="00752B05">
        <w:rPr>
          <w:rFonts w:ascii="Arial" w:hAnsi="Arial" w:cs="Arial"/>
          <w:color w:val="000000"/>
          <w:sz w:val="22"/>
          <w:szCs w:val="22"/>
        </w:rPr>
        <w:t xml:space="preserve">ktuálně odbor ochrany životního prostředí, Úřad městské části, městská část Praha 3, jako věcně a místně příslušný orgán ochrany přírody, neeviduje žádost o kácení dřevin ve smyslu § 8 odst. 1 ani žádost o vydání závazného stanoviska ve smyslu § 8 odst. 6 zákona č. 114/1992 Sb., o ochraně přírody a krajiny, v platném znění, která by zahrnovala kácení dřevin u této stavby či na sousedních plochách. Tedy ani nebyla odborem ochrany životního prostředí, Úřadem městské části, městskou částí Praha 3 projednávána či ukládána náhradní výsadba ve smyslu § 9 zákona č. 114/1992 Sb., o ochraně přírody a krajiny v platném znění.    </w:t>
      </w:r>
    </w:p>
    <w:p w:rsidR="00074C56" w:rsidRDefault="00074C56" w:rsidP="00FB31D5">
      <w:pPr>
        <w:ind w:left="7008" w:firstLine="72"/>
        <w:rPr>
          <w:rFonts w:ascii="Arial" w:hAnsi="Arial" w:cs="Arial"/>
          <w:noProof/>
          <w:sz w:val="22"/>
        </w:rPr>
      </w:pPr>
    </w:p>
    <w:p w:rsidR="00C11276" w:rsidRPr="00873057" w:rsidRDefault="00901681" w:rsidP="00FB31D5">
      <w:pPr>
        <w:ind w:left="7008" w:firstLine="72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w:t xml:space="preserve">Ing. </w:t>
      </w:r>
      <w:r w:rsidR="006B747A">
        <w:rPr>
          <w:rFonts w:ascii="Arial" w:hAnsi="Arial" w:cs="Arial"/>
          <w:noProof/>
          <w:sz w:val="22"/>
        </w:rPr>
        <w:t>Mgr. Jonáš Merta</w:t>
      </w:r>
    </w:p>
    <w:p w:rsidR="001E01D3" w:rsidRDefault="00901681" w:rsidP="00CE614D">
      <w:pPr>
        <w:ind w:left="630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vedoucí</w:t>
      </w:r>
      <w:r w:rsidR="004E56CA">
        <w:rPr>
          <w:rFonts w:ascii="Arial" w:hAnsi="Arial" w:cs="Arial"/>
          <w:sz w:val="22"/>
        </w:rPr>
        <w:t xml:space="preserve"> </w:t>
      </w:r>
      <w:r w:rsidR="006B747A">
        <w:rPr>
          <w:rFonts w:ascii="Arial" w:hAnsi="Arial" w:cs="Arial"/>
          <w:sz w:val="22"/>
        </w:rPr>
        <w:t>odboru organizačního</w:t>
      </w:r>
    </w:p>
    <w:p w:rsidR="0067769B" w:rsidRDefault="0067769B" w:rsidP="0067769B">
      <w:pPr>
        <w:rPr>
          <w:rFonts w:ascii="Arial" w:hAnsi="Arial" w:cs="Arial"/>
          <w:sz w:val="22"/>
        </w:rPr>
      </w:pPr>
    </w:p>
    <w:p w:rsidR="00752B05" w:rsidRDefault="00752B05" w:rsidP="0067769B">
      <w:pPr>
        <w:rPr>
          <w:rFonts w:ascii="Arial" w:hAnsi="Arial" w:cs="Arial"/>
          <w:sz w:val="22"/>
        </w:rPr>
      </w:pPr>
    </w:p>
    <w:p w:rsidR="00F636BB" w:rsidRDefault="00752B05" w:rsidP="0067769B">
      <w:pPr>
        <w:rPr>
          <w:rFonts w:ascii="Arial" w:hAnsi="Arial" w:cs="Arial"/>
          <w:i/>
          <w:sz w:val="22"/>
        </w:rPr>
      </w:pPr>
      <w:r w:rsidRPr="00752B05">
        <w:rPr>
          <w:rFonts w:ascii="Arial" w:hAnsi="Arial" w:cs="Arial"/>
          <w:i/>
          <w:sz w:val="22"/>
          <w:u w:val="single"/>
        </w:rPr>
        <w:t>Příloha:</w:t>
      </w:r>
      <w:r>
        <w:rPr>
          <w:rFonts w:ascii="Arial" w:hAnsi="Arial" w:cs="Arial"/>
          <w:i/>
          <w:sz w:val="22"/>
        </w:rPr>
        <w:t xml:space="preserve"> </w:t>
      </w:r>
      <w:r w:rsidRPr="00752B05">
        <w:rPr>
          <w:rFonts w:ascii="Arial" w:hAnsi="Arial" w:cs="Arial"/>
          <w:i/>
          <w:sz w:val="22"/>
        </w:rPr>
        <w:t>aa_kaceni_2105390112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aa_kaceni_0934090135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aa_kaceni_1918450182_anonymizovany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aa_kaceni_1401520462_anonymizovany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aa_kaceni_1242440525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aa_kaceni_1352550861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aa_kaceni_0943430779_anonymizovany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aa_kaceni_1328320850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aa_kaceni_0906470466_anonymizovany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aa_kaceni_1455020927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aa_kaceni_1005330403_anonymizovany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aa_kaceni_1127360606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aa_kaceni_0749540792_anonymizovany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aa_kaceni_1616130409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aa_kaceni_1403270606_anonymizovany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aa_kaceni_2005100147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aa_kaceni_1802490389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aa_kaceni_1152390977_anonymizovany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aa_kaceni_2111510767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aa_kaceni_1535280258_anonymizovany</w:t>
      </w:r>
      <w:r>
        <w:rPr>
          <w:rFonts w:ascii="Arial" w:hAnsi="Arial" w:cs="Arial"/>
          <w:i/>
          <w:sz w:val="22"/>
        </w:rPr>
        <w:t xml:space="preserve">, </w:t>
      </w:r>
      <w:r w:rsidRPr="00752B05">
        <w:rPr>
          <w:rFonts w:ascii="Arial" w:hAnsi="Arial" w:cs="Arial"/>
          <w:i/>
          <w:sz w:val="22"/>
        </w:rPr>
        <w:t>aa_kaceni_1011000371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aa_kaceni_1436460749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aa_kaceni_0955290422_anonymizovany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aa_kaceni_1139460030_anonymizovany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aa_kaceni_1332220166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aa_kaceni_0831190049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aa_kaceni_2028480135</w:t>
      </w:r>
      <w:r w:rsidR="00F636BB">
        <w:rPr>
          <w:rFonts w:ascii="Arial" w:hAnsi="Arial" w:cs="Arial"/>
          <w:i/>
          <w:sz w:val="22"/>
        </w:rPr>
        <w:t xml:space="preserve">, </w:t>
      </w:r>
      <w:r w:rsidR="00F636BB" w:rsidRPr="00F636BB">
        <w:rPr>
          <w:rFonts w:ascii="Arial" w:hAnsi="Arial" w:cs="Arial"/>
          <w:i/>
          <w:sz w:val="22"/>
        </w:rPr>
        <w:t>aa_kaceni_1157440552</w:t>
      </w:r>
      <w:r w:rsidR="00F636BB">
        <w:rPr>
          <w:rFonts w:ascii="Arial" w:hAnsi="Arial" w:cs="Arial"/>
          <w:i/>
          <w:sz w:val="22"/>
        </w:rPr>
        <w:t>,</w:t>
      </w:r>
    </w:p>
    <w:p w:rsidR="00752B05" w:rsidRPr="00752B05" w:rsidRDefault="00F636BB" w:rsidP="0067769B">
      <w:pPr>
        <w:rPr>
          <w:rFonts w:ascii="Arial" w:hAnsi="Arial" w:cs="Arial"/>
          <w:i/>
          <w:sz w:val="22"/>
        </w:rPr>
      </w:pPr>
      <w:r>
        <w:rPr>
          <w:rFonts w:ascii="Arial" w:hAnsi="Arial" w:cs="Arial"/>
          <w:i/>
          <w:sz w:val="22"/>
        </w:rPr>
        <w:lastRenderedPageBreak/>
        <w:t xml:space="preserve"> </w:t>
      </w:r>
      <w:r w:rsidRPr="00F636BB">
        <w:rPr>
          <w:rFonts w:ascii="Arial" w:hAnsi="Arial" w:cs="Arial"/>
          <w:i/>
          <w:sz w:val="22"/>
        </w:rPr>
        <w:t>aa_kaceni_1013300823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aa_kaceni_1126120859_anonymizovany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aa_kaceni_1407060119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aa_kaceni_1113010697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aa_kaceni_1019260013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aa_kaceni_1245360104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aa_kaceni_1601440659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aa_kaceni_1226200231</w:t>
      </w:r>
      <w:r>
        <w:rPr>
          <w:rFonts w:ascii="Arial" w:hAnsi="Arial" w:cs="Arial"/>
          <w:i/>
          <w:sz w:val="22"/>
        </w:rPr>
        <w:t xml:space="preserve">, </w:t>
      </w:r>
      <w:r w:rsidRPr="00F636BB">
        <w:rPr>
          <w:rFonts w:ascii="Arial" w:hAnsi="Arial" w:cs="Arial"/>
          <w:i/>
          <w:sz w:val="22"/>
        </w:rPr>
        <w:t>aa_kaceni_1419550985</w:t>
      </w:r>
      <w:r>
        <w:rPr>
          <w:rFonts w:ascii="Arial" w:hAnsi="Arial" w:cs="Arial"/>
          <w:i/>
          <w:sz w:val="22"/>
        </w:rPr>
        <w:t>,</w:t>
      </w:r>
      <w:r w:rsidRPr="00F636BB">
        <w:t xml:space="preserve"> </w:t>
      </w:r>
      <w:r w:rsidRPr="00F636BB">
        <w:rPr>
          <w:rFonts w:ascii="Arial" w:hAnsi="Arial" w:cs="Arial"/>
          <w:i/>
          <w:sz w:val="22"/>
        </w:rPr>
        <w:t>aa_kaceni_1017300556</w:t>
      </w:r>
      <w:r>
        <w:rPr>
          <w:rFonts w:ascii="Arial" w:hAnsi="Arial" w:cs="Arial"/>
          <w:i/>
          <w:sz w:val="22"/>
        </w:rPr>
        <w:t xml:space="preserve"> </w:t>
      </w:r>
    </w:p>
    <w:sectPr w:rsidR="00752B05" w:rsidRPr="00752B05" w:rsidSect="00182E1B">
      <w:footerReference w:type="default" r:id="rId8"/>
      <w:headerReference w:type="first" r:id="rId9"/>
      <w:footerReference w:type="first" r:id="rId10"/>
      <w:footnotePr>
        <w:numRestart w:val="eachPage"/>
      </w:footnotePr>
      <w:endnotePr>
        <w:numFmt w:val="decimal"/>
        <w:numStart w:val="0"/>
      </w:endnotePr>
      <w:pgSz w:w="11906" w:h="16832" w:code="9"/>
      <w:pgMar w:top="964" w:right="851" w:bottom="1021" w:left="851" w:header="1134" w:footer="85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3381" w:rsidRDefault="00A03381">
      <w:r>
        <w:separator/>
      </w:r>
    </w:p>
  </w:endnote>
  <w:endnote w:type="continuationSeparator" w:id="0">
    <w:p w:rsidR="00A03381" w:rsidRDefault="00A03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E53" w:rsidRDefault="008F7E53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8F7E53" w:rsidRDefault="008F7E53" w:rsidP="007A3D7E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8F7E53" w:rsidRDefault="008F7E53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</w:t>
    </w:r>
    <w:r>
      <w:rPr>
        <w:rFonts w:ascii="Arial" w:hAnsi="Arial" w:cs="Arial"/>
        <w:sz w:val="18"/>
        <w:szCs w:val="18"/>
      </w:rPr>
      <w:t xml:space="preserve"> fax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8F7E53" w:rsidRPr="0056625C" w:rsidRDefault="008F7E53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63466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63466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8F7E53" w:rsidRDefault="008F7E53" w:rsidP="007636E8">
    <w:pPr>
      <w:pStyle w:val="Zpat"/>
      <w:jc w:val="center"/>
      <w:rPr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E53" w:rsidRDefault="008F7E53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Městská část Praha 3, Úřad městské části Praha 3, </w:t>
    </w:r>
    <w:r>
      <w:rPr>
        <w:rFonts w:ascii="Arial" w:hAnsi="Arial" w:cs="Arial"/>
        <w:noProof/>
        <w:sz w:val="18"/>
        <w:szCs w:val="18"/>
      </w:rPr>
      <w:t>Odbor organizační</w:t>
    </w:r>
  </w:p>
  <w:p w:rsidR="008F7E53" w:rsidRDefault="008F7E53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noProof/>
        <w:sz w:val="18"/>
        <w:szCs w:val="18"/>
      </w:rPr>
      <w:t>Havlíčkovo náměstí 9/700, 130 85, Praha 3</w:t>
    </w:r>
  </w:p>
  <w:p w:rsidR="008F7E53" w:rsidRDefault="008F7E53" w:rsidP="0056625C">
    <w:pPr>
      <w:pBdr>
        <w:top w:val="single" w:sz="4" w:space="1" w:color="auto"/>
      </w:pBdr>
      <w:autoSpaceDE w:val="0"/>
      <w:autoSpaceDN w:val="0"/>
      <w:adjustRightInd w:val="0"/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Telefon: </w:t>
    </w:r>
    <w:r>
      <w:rPr>
        <w:rFonts w:ascii="Arial" w:hAnsi="Arial" w:cs="Arial"/>
        <w:noProof/>
        <w:sz w:val="18"/>
        <w:szCs w:val="18"/>
      </w:rPr>
      <w:t>222116111,</w:t>
    </w:r>
    <w:r>
      <w:rPr>
        <w:rFonts w:ascii="Arial" w:hAnsi="Arial" w:cs="Arial"/>
        <w:sz w:val="18"/>
        <w:szCs w:val="18"/>
      </w:rPr>
      <w:t xml:space="preserve"> Fax: 222 540 864, e-mail: podatelna@praha3.cz, </w:t>
    </w:r>
    <w:hyperlink r:id="rId1" w:history="1">
      <w:r w:rsidRPr="0056625C">
        <w:rPr>
          <w:rStyle w:val="Hypertextovodkaz"/>
          <w:rFonts w:ascii="Arial" w:hAnsi="Arial" w:cs="Arial"/>
          <w:color w:val="auto"/>
          <w:sz w:val="18"/>
          <w:szCs w:val="18"/>
        </w:rPr>
        <w:t>www.praha3.cz</w:t>
      </w:r>
    </w:hyperlink>
  </w:p>
  <w:p w:rsidR="008F7E53" w:rsidRPr="0056625C" w:rsidRDefault="008F7E53" w:rsidP="00CB4534">
    <w:pPr>
      <w:pBdr>
        <w:top w:val="single" w:sz="4" w:space="1" w:color="auto"/>
      </w:pBdr>
      <w:tabs>
        <w:tab w:val="right" w:pos="9923"/>
      </w:tabs>
      <w:autoSpaceDE w:val="0"/>
      <w:autoSpaceDN w:val="0"/>
      <w:adjustRightInd w:val="0"/>
      <w:jc w:val="both"/>
      <w:rPr>
        <w:rFonts w:ascii="Arial" w:hAnsi="Arial" w:cs="Arial"/>
        <w:noProof/>
        <w:sz w:val="18"/>
        <w:szCs w:val="18"/>
      </w:rPr>
    </w:pPr>
    <w:r>
      <w:rPr>
        <w:rFonts w:ascii="Arial" w:hAnsi="Arial" w:cs="Arial"/>
        <w:noProof/>
        <w:sz w:val="18"/>
        <w:szCs w:val="18"/>
      </w:rPr>
      <w:t>IČ: 00065317, Bankovní spojení: Česká spořitelna, a.s., č. ú.: 2000781379/0800 DS:eqkbt8g</w:t>
    </w:r>
    <w:r>
      <w:rPr>
        <w:rFonts w:ascii="Arial" w:hAnsi="Arial" w:cs="Arial"/>
        <w:noProof/>
        <w:sz w:val="18"/>
        <w:szCs w:val="18"/>
      </w:rPr>
      <w:tab/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PAGE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63466"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noProof/>
        <w:sz w:val="18"/>
        <w:szCs w:val="18"/>
      </w:rPr>
      <w:fldChar w:fldCharType="end"/>
    </w:r>
    <w:r>
      <w:rPr>
        <w:rFonts w:ascii="Arial" w:hAnsi="Arial" w:cs="Arial"/>
        <w:noProof/>
        <w:sz w:val="18"/>
        <w:szCs w:val="18"/>
      </w:rPr>
      <w:t>/</w:t>
    </w:r>
    <w:r>
      <w:rPr>
        <w:rFonts w:ascii="Arial" w:hAnsi="Arial" w:cs="Arial"/>
        <w:noProof/>
        <w:sz w:val="18"/>
        <w:szCs w:val="18"/>
      </w:rPr>
      <w:fldChar w:fldCharType="begin"/>
    </w:r>
    <w:r>
      <w:rPr>
        <w:rFonts w:ascii="Arial" w:hAnsi="Arial" w:cs="Arial"/>
        <w:noProof/>
        <w:sz w:val="18"/>
        <w:szCs w:val="18"/>
      </w:rPr>
      <w:instrText>NUMPAGES  \* Arabic  \* MERGEFORMAT</w:instrText>
    </w:r>
    <w:r>
      <w:rPr>
        <w:rFonts w:ascii="Arial" w:hAnsi="Arial" w:cs="Arial"/>
        <w:noProof/>
        <w:sz w:val="18"/>
        <w:szCs w:val="18"/>
      </w:rPr>
      <w:fldChar w:fldCharType="separate"/>
    </w:r>
    <w:r w:rsidR="00263466"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noProof/>
        <w:sz w:val="18"/>
        <w:szCs w:val="18"/>
      </w:rPr>
      <w:fldChar w:fldCharType="end"/>
    </w:r>
  </w:p>
  <w:p w:rsidR="008F7E53" w:rsidRDefault="008F7E53" w:rsidP="007636E8">
    <w:pPr>
      <w:pStyle w:val="Zpat"/>
      <w:jc w:val="cen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3381" w:rsidRDefault="00A03381">
      <w:r>
        <w:separator/>
      </w:r>
    </w:p>
  </w:footnote>
  <w:footnote w:type="continuationSeparator" w:id="0">
    <w:p w:rsidR="00A03381" w:rsidRDefault="00A03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pPr w:leftFromText="141" w:rightFromText="141" w:vertAnchor="text" w:horzAnchor="page" w:tblpX="1403" w:tblpY="-7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229"/>
    </w:tblGrid>
    <w:tr w:rsidR="008F7E53" w:rsidTr="00B51F23">
      <w:trPr>
        <w:trHeight w:val="1691"/>
      </w:trPr>
      <w:tc>
        <w:tcPr>
          <w:tcW w:w="1668" w:type="dxa"/>
        </w:tcPr>
        <w:p w:rsidR="008F7E53" w:rsidRDefault="008F7E53" w:rsidP="00B51F23">
          <w:pPr>
            <w:tabs>
              <w:tab w:val="right" w:pos="9072"/>
            </w:tabs>
            <w:autoSpaceDE w:val="0"/>
            <w:autoSpaceDN w:val="0"/>
            <w:adjustRightInd w:val="0"/>
            <w:spacing w:line="288" w:lineRule="auto"/>
            <w:ind w:right="-392"/>
            <w:jc w:val="both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4445</wp:posOffset>
                </wp:positionH>
                <wp:positionV relativeFrom="margin">
                  <wp:posOffset>69850</wp:posOffset>
                </wp:positionV>
                <wp:extent cx="885825" cy="895350"/>
                <wp:effectExtent l="0" t="0" r="9525" b="0"/>
                <wp:wrapNone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5825" cy="895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8F7E53" w:rsidRPr="00CB0CAF" w:rsidRDefault="008F7E53" w:rsidP="00B51F23">
          <w:pPr>
            <w:rPr>
              <w:rFonts w:ascii="Arial" w:hAnsi="Arial" w:cs="Arial"/>
            </w:rPr>
          </w:pPr>
        </w:p>
        <w:p w:rsidR="008F7E53" w:rsidRPr="00CB0CAF" w:rsidRDefault="008F7E53" w:rsidP="00B51F23">
          <w:pPr>
            <w:rPr>
              <w:rFonts w:ascii="Arial" w:hAnsi="Arial" w:cs="Arial"/>
            </w:rPr>
          </w:pPr>
        </w:p>
        <w:p w:rsidR="008F7E53" w:rsidRDefault="008F7E53" w:rsidP="00B51F23">
          <w:pPr>
            <w:rPr>
              <w:rFonts w:ascii="Arial" w:hAnsi="Arial" w:cs="Arial"/>
            </w:rPr>
          </w:pPr>
        </w:p>
        <w:p w:rsidR="008F7E53" w:rsidRPr="00CB0CAF" w:rsidRDefault="008F7E53" w:rsidP="00B51F23">
          <w:pPr>
            <w:jc w:val="center"/>
            <w:rPr>
              <w:rFonts w:ascii="Arial" w:hAnsi="Arial" w:cs="Arial"/>
            </w:rPr>
          </w:pPr>
        </w:p>
      </w:tc>
      <w:tc>
        <w:tcPr>
          <w:tcW w:w="7229" w:type="dxa"/>
        </w:tcPr>
        <w:p w:rsidR="008F7E53" w:rsidRPr="006E6F82" w:rsidRDefault="008F7E53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sz w:val="8"/>
              <w:szCs w:val="8"/>
            </w:rPr>
          </w:pPr>
        </w:p>
        <w:p w:rsidR="008F7E53" w:rsidRPr="00505114" w:rsidRDefault="008F7E53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M</w:t>
          </w:r>
          <w:r w:rsidRPr="00505114">
            <w:rPr>
              <w:rFonts w:ascii="Arial" w:hAnsi="Arial" w:cs="Arial"/>
            </w:rPr>
            <w:t>ĚSTSKÁ ČÁST PRAHA 3</w:t>
          </w:r>
        </w:p>
        <w:p w:rsidR="008F7E53" w:rsidRPr="00505114" w:rsidRDefault="008F7E53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</w:rPr>
          </w:pPr>
          <w:r w:rsidRPr="00505114">
            <w:rPr>
              <w:rFonts w:ascii="Arial" w:hAnsi="Arial" w:cs="Arial"/>
              <w:b/>
            </w:rPr>
            <w:t>ÚŘAD MĚSTSKÉ ČÁSTI</w:t>
          </w:r>
        </w:p>
        <w:p w:rsidR="008F7E53" w:rsidRPr="009A49BB" w:rsidRDefault="008F7E53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noProof/>
            </w:rPr>
            <w:t>Odbor organizační</w:t>
          </w:r>
        </w:p>
        <w:p w:rsidR="008F7E53" w:rsidRPr="00505114" w:rsidRDefault="008F7E53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Havlíčkovo nám. 700/9</w:t>
          </w:r>
        </w:p>
        <w:p w:rsidR="008F7E53" w:rsidRDefault="008F7E53" w:rsidP="006E6F82">
          <w:pPr>
            <w:tabs>
              <w:tab w:val="right" w:pos="9072"/>
            </w:tabs>
            <w:autoSpaceDE w:val="0"/>
            <w:autoSpaceDN w:val="0"/>
            <w:adjustRightInd w:val="0"/>
            <w:spacing w:line="264" w:lineRule="auto"/>
            <w:ind w:left="318"/>
            <w:jc w:val="both"/>
            <w:rPr>
              <w:rFonts w:ascii="Arial" w:hAnsi="Arial" w:cs="Arial"/>
            </w:rPr>
          </w:pPr>
          <w:r w:rsidRPr="00505114">
            <w:rPr>
              <w:rFonts w:ascii="Arial" w:hAnsi="Arial" w:cs="Arial"/>
            </w:rPr>
            <w:t>130 85 Praha 3</w:t>
          </w:r>
        </w:p>
      </w:tc>
    </w:tr>
  </w:tbl>
  <w:p w:rsidR="008F7E53" w:rsidRDefault="008F7E53" w:rsidP="00117059"/>
  <w:p w:rsidR="008F7E53" w:rsidRDefault="008F7E53" w:rsidP="00117059"/>
  <w:p w:rsidR="008F7E53" w:rsidRDefault="008F7E53" w:rsidP="00117059"/>
  <w:p w:rsidR="008F7E53" w:rsidRDefault="008F7E53" w:rsidP="00117059"/>
  <w:p w:rsidR="008F7E53" w:rsidRDefault="008F7E53" w:rsidP="00117059"/>
  <w:p w:rsidR="008F7E53" w:rsidRDefault="008F7E53" w:rsidP="00117059"/>
  <w:p w:rsidR="008F7E53" w:rsidRPr="00BA05C0" w:rsidRDefault="008F7E53">
    <w:pPr>
      <w:pStyle w:val="Zhlav"/>
      <w:widowControl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77513"/>
    <w:multiLevelType w:val="hybridMultilevel"/>
    <w:tmpl w:val="5F4673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609D4"/>
    <w:multiLevelType w:val="hybridMultilevel"/>
    <w:tmpl w:val="49CEC216"/>
    <w:lvl w:ilvl="0" w:tplc="A7E2FB88">
      <w:start w:val="202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5701C"/>
    <w:multiLevelType w:val="hybridMultilevel"/>
    <w:tmpl w:val="E58CDACC"/>
    <w:lvl w:ilvl="0" w:tplc="436E272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40F"/>
    <w:multiLevelType w:val="hybridMultilevel"/>
    <w:tmpl w:val="4D947914"/>
    <w:lvl w:ilvl="0" w:tplc="003698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71712A"/>
    <w:multiLevelType w:val="hybridMultilevel"/>
    <w:tmpl w:val="CA56DD5C"/>
    <w:lvl w:ilvl="0" w:tplc="188289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2A5634"/>
    <w:multiLevelType w:val="hybridMultilevel"/>
    <w:tmpl w:val="E9ECB320"/>
    <w:lvl w:ilvl="0" w:tplc="48680B5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808052A"/>
    <w:multiLevelType w:val="hybridMultilevel"/>
    <w:tmpl w:val="EB3E6E1A"/>
    <w:lvl w:ilvl="0" w:tplc="B44AEB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954397A"/>
    <w:multiLevelType w:val="hybridMultilevel"/>
    <w:tmpl w:val="6D745BFA"/>
    <w:lvl w:ilvl="0" w:tplc="887EE8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DD45EB"/>
    <w:multiLevelType w:val="hybridMultilevel"/>
    <w:tmpl w:val="1420632A"/>
    <w:lvl w:ilvl="0" w:tplc="3DD0E6F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98B4857"/>
    <w:multiLevelType w:val="hybridMultilevel"/>
    <w:tmpl w:val="8E48F7E4"/>
    <w:lvl w:ilvl="0" w:tplc="22BAA2CA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0" w15:restartNumberingAfterBreak="0">
    <w:nsid w:val="39C03007"/>
    <w:multiLevelType w:val="hybridMultilevel"/>
    <w:tmpl w:val="1EF4FBD4"/>
    <w:lvl w:ilvl="0" w:tplc="23B6806C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E7752"/>
    <w:multiLevelType w:val="hybridMultilevel"/>
    <w:tmpl w:val="0AAEF60C"/>
    <w:lvl w:ilvl="0" w:tplc="81D2EFB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E39A4"/>
    <w:multiLevelType w:val="hybridMultilevel"/>
    <w:tmpl w:val="76A8A728"/>
    <w:lvl w:ilvl="0" w:tplc="AE94F9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DE10A4"/>
    <w:multiLevelType w:val="hybridMultilevel"/>
    <w:tmpl w:val="0D9EBD72"/>
    <w:lvl w:ilvl="0" w:tplc="8DA8DE98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3039B6"/>
    <w:multiLevelType w:val="hybridMultilevel"/>
    <w:tmpl w:val="38C41084"/>
    <w:lvl w:ilvl="0" w:tplc="939077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E57DE7"/>
    <w:multiLevelType w:val="hybridMultilevel"/>
    <w:tmpl w:val="BB6CD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6204D5"/>
    <w:multiLevelType w:val="hybridMultilevel"/>
    <w:tmpl w:val="5DAE4AF2"/>
    <w:lvl w:ilvl="0" w:tplc="67E2B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466F82"/>
    <w:multiLevelType w:val="hybridMultilevel"/>
    <w:tmpl w:val="5C8CDE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951BDF"/>
    <w:multiLevelType w:val="hybridMultilevel"/>
    <w:tmpl w:val="2D08D46E"/>
    <w:lvl w:ilvl="0" w:tplc="F7E82F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1116EA"/>
    <w:multiLevelType w:val="hybridMultilevel"/>
    <w:tmpl w:val="1FE4DD3E"/>
    <w:lvl w:ilvl="0" w:tplc="4F2CB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D645E7"/>
    <w:multiLevelType w:val="hybridMultilevel"/>
    <w:tmpl w:val="916A1EE8"/>
    <w:lvl w:ilvl="0" w:tplc="DC0422E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9"/>
  </w:num>
  <w:num w:numId="5">
    <w:abstractNumId w:val="6"/>
  </w:num>
  <w:num w:numId="6">
    <w:abstractNumId w:val="20"/>
  </w:num>
  <w:num w:numId="7">
    <w:abstractNumId w:val="17"/>
  </w:num>
  <w:num w:numId="8">
    <w:abstractNumId w:val="8"/>
  </w:num>
  <w:num w:numId="9">
    <w:abstractNumId w:val="7"/>
  </w:num>
  <w:num w:numId="10">
    <w:abstractNumId w:val="11"/>
  </w:num>
  <w:num w:numId="11">
    <w:abstractNumId w:val="5"/>
  </w:num>
  <w:num w:numId="12">
    <w:abstractNumId w:val="16"/>
  </w:num>
  <w:num w:numId="13">
    <w:abstractNumId w:val="9"/>
  </w:num>
  <w:num w:numId="14">
    <w:abstractNumId w:val="18"/>
  </w:num>
  <w:num w:numId="15">
    <w:abstractNumId w:val="10"/>
  </w:num>
  <w:num w:numId="16">
    <w:abstractNumId w:val="2"/>
  </w:num>
  <w:num w:numId="17">
    <w:abstractNumId w:val="14"/>
  </w:num>
  <w:num w:numId="18">
    <w:abstractNumId w:val="13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2D7"/>
    <w:rsid w:val="00004D15"/>
    <w:rsid w:val="00007A92"/>
    <w:rsid w:val="000203B0"/>
    <w:rsid w:val="00020BC5"/>
    <w:rsid w:val="000218F2"/>
    <w:rsid w:val="00023DD9"/>
    <w:rsid w:val="00037BBC"/>
    <w:rsid w:val="00040957"/>
    <w:rsid w:val="00040A68"/>
    <w:rsid w:val="00040E49"/>
    <w:rsid w:val="00041FF7"/>
    <w:rsid w:val="000466EE"/>
    <w:rsid w:val="0006301B"/>
    <w:rsid w:val="00065616"/>
    <w:rsid w:val="00071832"/>
    <w:rsid w:val="000727CE"/>
    <w:rsid w:val="00074913"/>
    <w:rsid w:val="00074C56"/>
    <w:rsid w:val="00080B1D"/>
    <w:rsid w:val="000828A3"/>
    <w:rsid w:val="00091C07"/>
    <w:rsid w:val="000A3112"/>
    <w:rsid w:val="000A4371"/>
    <w:rsid w:val="000B3A7B"/>
    <w:rsid w:val="000B6B3F"/>
    <w:rsid w:val="000B6FB7"/>
    <w:rsid w:val="000C0BC3"/>
    <w:rsid w:val="000C4DCB"/>
    <w:rsid w:val="000E7BDA"/>
    <w:rsid w:val="00100B8F"/>
    <w:rsid w:val="001129A1"/>
    <w:rsid w:val="001144C1"/>
    <w:rsid w:val="00117059"/>
    <w:rsid w:val="0012644D"/>
    <w:rsid w:val="00127A82"/>
    <w:rsid w:val="00136DB1"/>
    <w:rsid w:val="00143F11"/>
    <w:rsid w:val="0014490E"/>
    <w:rsid w:val="00145934"/>
    <w:rsid w:val="001602C1"/>
    <w:rsid w:val="001606BE"/>
    <w:rsid w:val="00171237"/>
    <w:rsid w:val="00171642"/>
    <w:rsid w:val="00176BC6"/>
    <w:rsid w:val="00176CF4"/>
    <w:rsid w:val="00181471"/>
    <w:rsid w:val="00182E1B"/>
    <w:rsid w:val="001A1A0C"/>
    <w:rsid w:val="001C5640"/>
    <w:rsid w:val="001E01D3"/>
    <w:rsid w:val="001E3D63"/>
    <w:rsid w:val="002058CF"/>
    <w:rsid w:val="00216676"/>
    <w:rsid w:val="002166E0"/>
    <w:rsid w:val="002316DF"/>
    <w:rsid w:val="00231C2D"/>
    <w:rsid w:val="002505AE"/>
    <w:rsid w:val="00263466"/>
    <w:rsid w:val="00270ACD"/>
    <w:rsid w:val="00281066"/>
    <w:rsid w:val="00284AF6"/>
    <w:rsid w:val="00287D42"/>
    <w:rsid w:val="002929FC"/>
    <w:rsid w:val="002A3743"/>
    <w:rsid w:val="002A7D51"/>
    <w:rsid w:val="002B4486"/>
    <w:rsid w:val="002C5419"/>
    <w:rsid w:val="002D3F63"/>
    <w:rsid w:val="002D451A"/>
    <w:rsid w:val="002E6562"/>
    <w:rsid w:val="002F07F1"/>
    <w:rsid w:val="002F3877"/>
    <w:rsid w:val="002F4697"/>
    <w:rsid w:val="002F469A"/>
    <w:rsid w:val="00301717"/>
    <w:rsid w:val="00314523"/>
    <w:rsid w:val="00316F17"/>
    <w:rsid w:val="003205F9"/>
    <w:rsid w:val="003369C6"/>
    <w:rsid w:val="00353F1F"/>
    <w:rsid w:val="003545E9"/>
    <w:rsid w:val="00374E77"/>
    <w:rsid w:val="00392836"/>
    <w:rsid w:val="003939C6"/>
    <w:rsid w:val="00395A08"/>
    <w:rsid w:val="003A6F7C"/>
    <w:rsid w:val="003C54C7"/>
    <w:rsid w:val="003F493A"/>
    <w:rsid w:val="003F4EE0"/>
    <w:rsid w:val="004346BC"/>
    <w:rsid w:val="0044059B"/>
    <w:rsid w:val="004417FE"/>
    <w:rsid w:val="004422BA"/>
    <w:rsid w:val="0044336E"/>
    <w:rsid w:val="00466F29"/>
    <w:rsid w:val="00471802"/>
    <w:rsid w:val="004811C9"/>
    <w:rsid w:val="00491FC5"/>
    <w:rsid w:val="004A58D1"/>
    <w:rsid w:val="004B276C"/>
    <w:rsid w:val="004B3858"/>
    <w:rsid w:val="004B4630"/>
    <w:rsid w:val="004C794A"/>
    <w:rsid w:val="004D66A8"/>
    <w:rsid w:val="004E0205"/>
    <w:rsid w:val="004E56CA"/>
    <w:rsid w:val="004F2228"/>
    <w:rsid w:val="004F56FC"/>
    <w:rsid w:val="005030F1"/>
    <w:rsid w:val="00505114"/>
    <w:rsid w:val="00507B31"/>
    <w:rsid w:val="005325FA"/>
    <w:rsid w:val="00534435"/>
    <w:rsid w:val="00545A7D"/>
    <w:rsid w:val="005519EF"/>
    <w:rsid w:val="00553B12"/>
    <w:rsid w:val="00562090"/>
    <w:rsid w:val="0056625C"/>
    <w:rsid w:val="00574F4B"/>
    <w:rsid w:val="0058717F"/>
    <w:rsid w:val="005902E2"/>
    <w:rsid w:val="0059302D"/>
    <w:rsid w:val="005B4D0F"/>
    <w:rsid w:val="005B5E04"/>
    <w:rsid w:val="005C54FD"/>
    <w:rsid w:val="005D704D"/>
    <w:rsid w:val="005E2680"/>
    <w:rsid w:val="005F0A4C"/>
    <w:rsid w:val="005F46EE"/>
    <w:rsid w:val="005F620E"/>
    <w:rsid w:val="005F7844"/>
    <w:rsid w:val="006052A9"/>
    <w:rsid w:val="00613C56"/>
    <w:rsid w:val="00615294"/>
    <w:rsid w:val="006170F2"/>
    <w:rsid w:val="006239D7"/>
    <w:rsid w:val="00624145"/>
    <w:rsid w:val="0063494A"/>
    <w:rsid w:val="00634C43"/>
    <w:rsid w:val="00643D15"/>
    <w:rsid w:val="00651E20"/>
    <w:rsid w:val="00655A25"/>
    <w:rsid w:val="00664AB7"/>
    <w:rsid w:val="0066617F"/>
    <w:rsid w:val="006742E8"/>
    <w:rsid w:val="00676873"/>
    <w:rsid w:val="0067769B"/>
    <w:rsid w:val="00690D78"/>
    <w:rsid w:val="006924D5"/>
    <w:rsid w:val="006947FA"/>
    <w:rsid w:val="006B747A"/>
    <w:rsid w:val="006C6323"/>
    <w:rsid w:val="006C689E"/>
    <w:rsid w:val="006C74FE"/>
    <w:rsid w:val="006D059E"/>
    <w:rsid w:val="006D3330"/>
    <w:rsid w:val="006E0C8C"/>
    <w:rsid w:val="006E0FB1"/>
    <w:rsid w:val="006E5383"/>
    <w:rsid w:val="006E58EB"/>
    <w:rsid w:val="006E6F82"/>
    <w:rsid w:val="006F24FC"/>
    <w:rsid w:val="006F4922"/>
    <w:rsid w:val="00705391"/>
    <w:rsid w:val="007108F4"/>
    <w:rsid w:val="007132D9"/>
    <w:rsid w:val="00713C77"/>
    <w:rsid w:val="00721F50"/>
    <w:rsid w:val="007270E3"/>
    <w:rsid w:val="007336B0"/>
    <w:rsid w:val="0074401B"/>
    <w:rsid w:val="00745C39"/>
    <w:rsid w:val="00752B05"/>
    <w:rsid w:val="00755BB9"/>
    <w:rsid w:val="007625BC"/>
    <w:rsid w:val="007636E8"/>
    <w:rsid w:val="00765E8B"/>
    <w:rsid w:val="0077187C"/>
    <w:rsid w:val="007730BB"/>
    <w:rsid w:val="0077311C"/>
    <w:rsid w:val="00780754"/>
    <w:rsid w:val="0078095D"/>
    <w:rsid w:val="007902E6"/>
    <w:rsid w:val="0079454B"/>
    <w:rsid w:val="007A3D7E"/>
    <w:rsid w:val="007B4254"/>
    <w:rsid w:val="007B65CE"/>
    <w:rsid w:val="007C08E6"/>
    <w:rsid w:val="007D4CE8"/>
    <w:rsid w:val="008016AE"/>
    <w:rsid w:val="00801C36"/>
    <w:rsid w:val="008069A6"/>
    <w:rsid w:val="008105CC"/>
    <w:rsid w:val="00811D18"/>
    <w:rsid w:val="00814857"/>
    <w:rsid w:val="008236EE"/>
    <w:rsid w:val="00831BCC"/>
    <w:rsid w:val="00842088"/>
    <w:rsid w:val="00851D2E"/>
    <w:rsid w:val="00852B48"/>
    <w:rsid w:val="00867DAF"/>
    <w:rsid w:val="00873057"/>
    <w:rsid w:val="008737BF"/>
    <w:rsid w:val="0088382E"/>
    <w:rsid w:val="00885F01"/>
    <w:rsid w:val="00886B94"/>
    <w:rsid w:val="008A3E97"/>
    <w:rsid w:val="008B2D76"/>
    <w:rsid w:val="008B7A3E"/>
    <w:rsid w:val="008C7488"/>
    <w:rsid w:val="008D0934"/>
    <w:rsid w:val="008D21D1"/>
    <w:rsid w:val="008D5D26"/>
    <w:rsid w:val="008D643E"/>
    <w:rsid w:val="008E413A"/>
    <w:rsid w:val="008F0C1A"/>
    <w:rsid w:val="008F53ED"/>
    <w:rsid w:val="008F69A7"/>
    <w:rsid w:val="008F7E53"/>
    <w:rsid w:val="00901681"/>
    <w:rsid w:val="00902134"/>
    <w:rsid w:val="00903D63"/>
    <w:rsid w:val="00913287"/>
    <w:rsid w:val="00916792"/>
    <w:rsid w:val="00922E4E"/>
    <w:rsid w:val="009261AD"/>
    <w:rsid w:val="00941B87"/>
    <w:rsid w:val="009435BA"/>
    <w:rsid w:val="00945A43"/>
    <w:rsid w:val="00951599"/>
    <w:rsid w:val="00965896"/>
    <w:rsid w:val="009813C6"/>
    <w:rsid w:val="00983B41"/>
    <w:rsid w:val="009A2A5C"/>
    <w:rsid w:val="009A49BB"/>
    <w:rsid w:val="009C2C6B"/>
    <w:rsid w:val="009C41B9"/>
    <w:rsid w:val="009C4BAF"/>
    <w:rsid w:val="009D0B68"/>
    <w:rsid w:val="009D2F3F"/>
    <w:rsid w:val="009E560C"/>
    <w:rsid w:val="009F2ADC"/>
    <w:rsid w:val="009F4B76"/>
    <w:rsid w:val="009F68D9"/>
    <w:rsid w:val="009F7435"/>
    <w:rsid w:val="00A03381"/>
    <w:rsid w:val="00A12AC0"/>
    <w:rsid w:val="00A15921"/>
    <w:rsid w:val="00A25B49"/>
    <w:rsid w:val="00A26582"/>
    <w:rsid w:val="00A30AD1"/>
    <w:rsid w:val="00A3290F"/>
    <w:rsid w:val="00A41576"/>
    <w:rsid w:val="00A45E2C"/>
    <w:rsid w:val="00A47EF6"/>
    <w:rsid w:val="00A5288D"/>
    <w:rsid w:val="00A55CC3"/>
    <w:rsid w:val="00A6599C"/>
    <w:rsid w:val="00A74B3A"/>
    <w:rsid w:val="00A754CD"/>
    <w:rsid w:val="00A82DA4"/>
    <w:rsid w:val="00A82F0D"/>
    <w:rsid w:val="00A84116"/>
    <w:rsid w:val="00A866AE"/>
    <w:rsid w:val="00A94F93"/>
    <w:rsid w:val="00AA0CE7"/>
    <w:rsid w:val="00AA4A46"/>
    <w:rsid w:val="00AB2939"/>
    <w:rsid w:val="00AC1381"/>
    <w:rsid w:val="00AC3CBE"/>
    <w:rsid w:val="00AC4946"/>
    <w:rsid w:val="00AD6B93"/>
    <w:rsid w:val="00AE043B"/>
    <w:rsid w:val="00AF53CC"/>
    <w:rsid w:val="00AF7393"/>
    <w:rsid w:val="00B03EC4"/>
    <w:rsid w:val="00B13561"/>
    <w:rsid w:val="00B172D7"/>
    <w:rsid w:val="00B215A0"/>
    <w:rsid w:val="00B2518D"/>
    <w:rsid w:val="00B262FE"/>
    <w:rsid w:val="00B306C7"/>
    <w:rsid w:val="00B429E3"/>
    <w:rsid w:val="00B51F23"/>
    <w:rsid w:val="00B60FBF"/>
    <w:rsid w:val="00B63377"/>
    <w:rsid w:val="00B66AAB"/>
    <w:rsid w:val="00B74AE4"/>
    <w:rsid w:val="00BA05C0"/>
    <w:rsid w:val="00BC21FE"/>
    <w:rsid w:val="00BC5FF2"/>
    <w:rsid w:val="00BE16CE"/>
    <w:rsid w:val="00BE2C26"/>
    <w:rsid w:val="00BF1E4B"/>
    <w:rsid w:val="00BF6086"/>
    <w:rsid w:val="00C00809"/>
    <w:rsid w:val="00C048CD"/>
    <w:rsid w:val="00C11276"/>
    <w:rsid w:val="00C3184A"/>
    <w:rsid w:val="00C33C37"/>
    <w:rsid w:val="00C466CA"/>
    <w:rsid w:val="00C55290"/>
    <w:rsid w:val="00C66EAE"/>
    <w:rsid w:val="00C80810"/>
    <w:rsid w:val="00CA321A"/>
    <w:rsid w:val="00CA6A25"/>
    <w:rsid w:val="00CB0CAF"/>
    <w:rsid w:val="00CB27D2"/>
    <w:rsid w:val="00CB4534"/>
    <w:rsid w:val="00CC05E3"/>
    <w:rsid w:val="00CC5A11"/>
    <w:rsid w:val="00CC79E7"/>
    <w:rsid w:val="00CD5BF5"/>
    <w:rsid w:val="00CD7FAC"/>
    <w:rsid w:val="00CE24DA"/>
    <w:rsid w:val="00CE614D"/>
    <w:rsid w:val="00CF3C31"/>
    <w:rsid w:val="00D16029"/>
    <w:rsid w:val="00D216CC"/>
    <w:rsid w:val="00D27796"/>
    <w:rsid w:val="00D3007F"/>
    <w:rsid w:val="00D31EB2"/>
    <w:rsid w:val="00D361BE"/>
    <w:rsid w:val="00D362F3"/>
    <w:rsid w:val="00D63E6B"/>
    <w:rsid w:val="00D935AA"/>
    <w:rsid w:val="00D96FA8"/>
    <w:rsid w:val="00DA2297"/>
    <w:rsid w:val="00DE16AD"/>
    <w:rsid w:val="00DF6E06"/>
    <w:rsid w:val="00E00E6E"/>
    <w:rsid w:val="00E05B47"/>
    <w:rsid w:val="00E111A4"/>
    <w:rsid w:val="00E1362C"/>
    <w:rsid w:val="00E1484D"/>
    <w:rsid w:val="00E2120B"/>
    <w:rsid w:val="00E303ED"/>
    <w:rsid w:val="00E33818"/>
    <w:rsid w:val="00E34D9C"/>
    <w:rsid w:val="00E40610"/>
    <w:rsid w:val="00E407DA"/>
    <w:rsid w:val="00E51181"/>
    <w:rsid w:val="00E567B7"/>
    <w:rsid w:val="00E56AD5"/>
    <w:rsid w:val="00E60F85"/>
    <w:rsid w:val="00E74F37"/>
    <w:rsid w:val="00E76D6D"/>
    <w:rsid w:val="00E8364A"/>
    <w:rsid w:val="00E86683"/>
    <w:rsid w:val="00E97AB0"/>
    <w:rsid w:val="00EA0397"/>
    <w:rsid w:val="00EB09F9"/>
    <w:rsid w:val="00EB5096"/>
    <w:rsid w:val="00EB6DAB"/>
    <w:rsid w:val="00EC4B3B"/>
    <w:rsid w:val="00ED09DA"/>
    <w:rsid w:val="00EF3D11"/>
    <w:rsid w:val="00EF43FB"/>
    <w:rsid w:val="00EF5CD4"/>
    <w:rsid w:val="00F21896"/>
    <w:rsid w:val="00F257E4"/>
    <w:rsid w:val="00F329A7"/>
    <w:rsid w:val="00F50959"/>
    <w:rsid w:val="00F52D76"/>
    <w:rsid w:val="00F57FF2"/>
    <w:rsid w:val="00F62D25"/>
    <w:rsid w:val="00F636BB"/>
    <w:rsid w:val="00F84532"/>
    <w:rsid w:val="00F901AB"/>
    <w:rsid w:val="00FA0184"/>
    <w:rsid w:val="00FB02AF"/>
    <w:rsid w:val="00FB2EF6"/>
    <w:rsid w:val="00FB31D5"/>
    <w:rsid w:val="00FE5BBA"/>
    <w:rsid w:val="00FF0757"/>
    <w:rsid w:val="00FF4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8E555A49-856B-4BB6-B884-6BB80A9DC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95A08"/>
    <w:pPr>
      <w:spacing w:after="0" w:line="240" w:lineRule="auto"/>
    </w:pPr>
    <w:rPr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705391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customStyle="1" w:styleId="Styl1">
    <w:name w:val="Styl1"/>
    <w:basedOn w:val="Nadpis6"/>
    <w:uiPriority w:val="99"/>
    <w:rsid w:val="00705391"/>
    <w:pPr>
      <w:spacing w:line="276" w:lineRule="auto"/>
    </w:pPr>
    <w:rPr>
      <w:sz w:val="24"/>
      <w:szCs w:val="24"/>
      <w:lang w:eastAsia="en-US"/>
    </w:rPr>
  </w:style>
  <w:style w:type="paragraph" w:customStyle="1" w:styleId="MTextAgendio">
    <w:name w:val="M_Text_Agendio"/>
    <w:basedOn w:val="Normln"/>
    <w:autoRedefine/>
    <w:uiPriority w:val="99"/>
    <w:rsid w:val="00A30AD1"/>
    <w:pPr>
      <w:tabs>
        <w:tab w:val="left" w:pos="1440"/>
      </w:tabs>
      <w:jc w:val="both"/>
    </w:pPr>
    <w:rPr>
      <w:sz w:val="22"/>
      <w:szCs w:val="22"/>
    </w:rPr>
  </w:style>
  <w:style w:type="character" w:styleId="slostrnky">
    <w:name w:val="page number"/>
    <w:basedOn w:val="Standardnpsmoodstavce"/>
    <w:uiPriority w:val="99"/>
    <w:rsid w:val="00A30AD1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EF3D11"/>
    <w:rPr>
      <w:rFonts w:cs="Times New Roman"/>
      <w:sz w:val="24"/>
      <w:szCs w:val="24"/>
      <w:lang w:val="cs-CZ" w:eastAsia="cs-CZ" w:bidi="ar-SA"/>
    </w:rPr>
  </w:style>
  <w:style w:type="paragraph" w:customStyle="1" w:styleId="Hlavika">
    <w:name w:val="Hlavička"/>
    <w:basedOn w:val="Normln"/>
    <w:link w:val="HlavikaChar"/>
    <w:qFormat/>
    <w:pPr>
      <w:autoSpaceDE w:val="0"/>
      <w:autoSpaceDN w:val="0"/>
      <w:adjustRightInd w:val="0"/>
    </w:pPr>
    <w:rPr>
      <w:rFonts w:ascii="Arial" w:hAnsi="Arial" w:cs="Arial"/>
      <w:b/>
      <w:sz w:val="18"/>
      <w:szCs w:val="18"/>
    </w:rPr>
  </w:style>
  <w:style w:type="character" w:customStyle="1" w:styleId="HlavikaChar">
    <w:name w:val="Hlavička Char"/>
    <w:link w:val="Hlavika"/>
    <w:locked/>
    <w:rPr>
      <w:rFonts w:ascii="Arial" w:hAnsi="Arial"/>
      <w:b/>
      <w:sz w:val="18"/>
    </w:rPr>
  </w:style>
  <w:style w:type="paragraph" w:customStyle="1" w:styleId="Vc">
    <w:name w:val="Věc"/>
    <w:basedOn w:val="Normln"/>
    <w:link w:val="VcChar"/>
    <w:qFormat/>
    <w:rsid w:val="00CC05E3"/>
    <w:pPr>
      <w:autoSpaceDE w:val="0"/>
      <w:autoSpaceDN w:val="0"/>
      <w:adjustRightInd w:val="0"/>
      <w:spacing w:before="600" w:after="360"/>
    </w:pPr>
    <w:rPr>
      <w:rFonts w:ascii="Arial" w:hAnsi="Arial" w:cs="Arial"/>
      <w:b/>
      <w:sz w:val="28"/>
      <w:szCs w:val="28"/>
    </w:rPr>
  </w:style>
  <w:style w:type="character" w:customStyle="1" w:styleId="VcChar">
    <w:name w:val="Věc Char"/>
    <w:link w:val="Vc"/>
    <w:locked/>
    <w:rsid w:val="00CC05E3"/>
    <w:rPr>
      <w:rFonts w:ascii="Arial" w:hAnsi="Arial"/>
      <w:b/>
      <w:sz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05E3"/>
    <w:rPr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C05E3"/>
    <w:rPr>
      <w:rFonts w:ascii="Times New Roman" w:hAnsi="Times New Roman" w:cs="Times New Roman"/>
      <w:sz w:val="16"/>
      <w:szCs w:val="16"/>
    </w:rPr>
  </w:style>
  <w:style w:type="paragraph" w:customStyle="1" w:styleId="zhlav-odbor">
    <w:name w:val="záhlaví-odbor"/>
    <w:basedOn w:val="Zhlav"/>
    <w:uiPriority w:val="99"/>
    <w:pPr>
      <w:spacing w:before="300"/>
      <w:jc w:val="both"/>
    </w:pPr>
    <w:rPr>
      <w:rFonts w:ascii="Arial" w:hAnsi="Arial" w:cs="Arial"/>
      <w:b/>
      <w:bCs/>
      <w:caps/>
      <w:color w:val="999999"/>
      <w:sz w:val="20"/>
      <w:szCs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table" w:styleId="Mkatabulky">
    <w:name w:val="Table Grid"/>
    <w:basedOn w:val="Normlntabulka"/>
    <w:uiPriority w:val="59"/>
    <w:rsid w:val="00117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6625C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148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92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5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ristynaa@praha3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aha3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2443</TotalTime>
  <Pages>2</Pages>
  <Words>365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MARBES</Company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kotlanova</dc:creator>
  <cp:keywords/>
  <dc:description/>
  <cp:lastModifiedBy>Adamíčková Kristýna Mgr. (ÚMČ Praha 3)</cp:lastModifiedBy>
  <cp:revision>226</cp:revision>
  <cp:lastPrinted>2014-06-05T08:49:00Z</cp:lastPrinted>
  <dcterms:created xsi:type="dcterms:W3CDTF">2015-08-24T13:49:00Z</dcterms:created>
  <dcterms:modified xsi:type="dcterms:W3CDTF">2023-01-19T12:07:00Z</dcterms:modified>
</cp:coreProperties>
</file>